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6235" w14:textId="12923A5C" w:rsidR="008A7CBB" w:rsidRPr="00016C37" w:rsidRDefault="008A7CBB" w:rsidP="008A7CBB">
      <w:pPr>
        <w:jc w:val="center"/>
        <w:rPr>
          <w:rFonts w:ascii="Times New Roman" w:hAnsi="Times New Roman"/>
          <w:sz w:val="28"/>
          <w:szCs w:val="28"/>
        </w:rPr>
      </w:pPr>
      <w:r w:rsidRPr="00016C37">
        <w:rPr>
          <w:rFonts w:ascii="Times New Roman" w:hAnsi="Times New Roman"/>
          <w:b/>
          <w:sz w:val="28"/>
          <w:szCs w:val="28"/>
        </w:rPr>
        <w:t>PRZEDMIOTOWY SYSTEM OCENIANIA</w:t>
      </w:r>
      <w:r w:rsidRPr="00016C3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1C20FD47" w14:textId="7D3D563E" w:rsidR="008A7CBB" w:rsidRPr="00016C37" w:rsidRDefault="008A7CBB" w:rsidP="002B56F8">
      <w:pPr>
        <w:pStyle w:val="Nagwek3"/>
        <w:rPr>
          <w:rFonts w:ascii="Times New Roman" w:hAnsi="Times New Roman"/>
          <w:sz w:val="28"/>
          <w:szCs w:val="28"/>
          <w:u w:val="none"/>
        </w:rPr>
      </w:pPr>
      <w:r w:rsidRPr="00016C37">
        <w:rPr>
          <w:rFonts w:ascii="Times New Roman" w:hAnsi="Times New Roman"/>
          <w:sz w:val="28"/>
          <w:szCs w:val="28"/>
          <w:u w:val="none"/>
        </w:rPr>
        <w:t xml:space="preserve">EDUKACJA DLA BEZPIECZEŃSTWA </w:t>
      </w:r>
      <w:r w:rsidR="002B56F8" w:rsidRPr="00016C37">
        <w:rPr>
          <w:rFonts w:ascii="Times New Roman" w:hAnsi="Times New Roman"/>
          <w:sz w:val="28"/>
          <w:szCs w:val="28"/>
          <w:u w:val="none"/>
        </w:rPr>
        <w:t xml:space="preserve">KLASA 8 </w:t>
      </w:r>
    </w:p>
    <w:p w14:paraId="647819F8" w14:textId="77777777" w:rsidR="002B56F8" w:rsidRPr="00016C37" w:rsidRDefault="002B56F8" w:rsidP="002B56F8">
      <w:pPr>
        <w:rPr>
          <w:sz w:val="28"/>
          <w:szCs w:val="28"/>
          <w:lang w:eastAsia="pl-PL"/>
        </w:rPr>
      </w:pPr>
    </w:p>
    <w:p w14:paraId="38A1455D" w14:textId="77777777" w:rsidR="008A7CBB" w:rsidRDefault="008A7CBB" w:rsidP="00B32D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Ocenianie pracy uczniów:</w:t>
      </w:r>
    </w:p>
    <w:p w14:paraId="7012149D" w14:textId="77777777" w:rsidR="008A7CBB" w:rsidRDefault="008A7CBB" w:rsidP="00B32D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uczniów odbywa się na podstawie przeprowadzonych sprawdzianów, kartkówek, odpowiedzi ustnych, prac domowych, umiejętności korzystania ze źródeł informacji oraz aktywności uczniów na lekcji.</w:t>
      </w:r>
    </w:p>
    <w:p w14:paraId="00ADB2BD" w14:textId="2D1147F7" w:rsidR="008A7CBB" w:rsidRDefault="008A7CBB" w:rsidP="00B32D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nieobecności </w:t>
      </w:r>
      <w:r w:rsidR="003E20F5">
        <w:rPr>
          <w:rFonts w:ascii="Times New Roman" w:hAnsi="Times New Roman"/>
          <w:sz w:val="24"/>
          <w:szCs w:val="24"/>
        </w:rPr>
        <w:t>na lekcji</w:t>
      </w:r>
      <w:r>
        <w:rPr>
          <w:rFonts w:ascii="Times New Roman" w:hAnsi="Times New Roman"/>
          <w:sz w:val="24"/>
          <w:szCs w:val="24"/>
        </w:rPr>
        <w:t xml:space="preserve"> uczeń powinien uzupełnić wiadomości oraz brakujące notatki i karty pracy</w:t>
      </w:r>
      <w:r w:rsidR="003E20F5">
        <w:rPr>
          <w:rFonts w:ascii="Times New Roman" w:hAnsi="Times New Roman"/>
          <w:sz w:val="24"/>
          <w:szCs w:val="24"/>
        </w:rPr>
        <w:t xml:space="preserve"> w ciągu</w:t>
      </w:r>
      <w:r>
        <w:rPr>
          <w:rFonts w:ascii="Times New Roman" w:hAnsi="Times New Roman"/>
          <w:sz w:val="24"/>
          <w:szCs w:val="24"/>
        </w:rPr>
        <w:t xml:space="preserve"> ty</w:t>
      </w:r>
      <w:r w:rsidR="003E20F5">
        <w:rPr>
          <w:rFonts w:ascii="Times New Roman" w:hAnsi="Times New Roman"/>
          <w:sz w:val="24"/>
          <w:szCs w:val="24"/>
        </w:rPr>
        <w:t>godnia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3E20F5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krótkiej nieobecności lub dw</w:t>
      </w:r>
      <w:r w:rsidR="003E20F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tygodni po dłuższej nieobecności. </w:t>
      </w:r>
    </w:p>
    <w:p w14:paraId="22AEBF20" w14:textId="77777777" w:rsidR="008A7CBB" w:rsidRDefault="008A7CBB" w:rsidP="00B32D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Formy podlegające ocenie:</w:t>
      </w:r>
    </w:p>
    <w:p w14:paraId="24E6E686" w14:textId="718C93C4" w:rsidR="008A7CBB" w:rsidRDefault="008A7CBB" w:rsidP="00B32D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odpowiedzi ustne</w:t>
      </w:r>
      <w:r>
        <w:rPr>
          <w:rFonts w:ascii="Times New Roman" w:hAnsi="Times New Roman"/>
          <w:sz w:val="24"/>
          <w:szCs w:val="24"/>
        </w:rPr>
        <w:t xml:space="preserve"> dotyczą treści z 3 ostatnich lekcji.</w:t>
      </w:r>
    </w:p>
    <w:p w14:paraId="492674FD" w14:textId="77777777" w:rsidR="008A7CBB" w:rsidRDefault="008A7CBB" w:rsidP="00B32D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b) formy pisemne:</w:t>
      </w:r>
    </w:p>
    <w:p w14:paraId="22D02C1B" w14:textId="77777777" w:rsidR="00B32DD0" w:rsidRDefault="008A7CBB" w:rsidP="00B32D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2DD0">
        <w:rPr>
          <w:rFonts w:ascii="Times New Roman" w:hAnsi="Times New Roman"/>
          <w:sz w:val="24"/>
          <w:szCs w:val="24"/>
        </w:rPr>
        <w:t>kartkówki obejmuj</w:t>
      </w:r>
      <w:r w:rsidRPr="00B32DD0">
        <w:rPr>
          <w:rFonts w:ascii="Times New Roman" w:eastAsia="TimesNewRoman" w:hAnsi="Times New Roman"/>
          <w:sz w:val="24"/>
          <w:szCs w:val="24"/>
        </w:rPr>
        <w:t>ą</w:t>
      </w:r>
      <w:r w:rsidRPr="00B32DD0">
        <w:rPr>
          <w:rFonts w:ascii="Times New Roman" w:hAnsi="Times New Roman"/>
          <w:sz w:val="24"/>
          <w:szCs w:val="24"/>
        </w:rPr>
        <w:t>ce materiał z trzech ostatnich lekcji (nie musz</w:t>
      </w:r>
      <w:r w:rsidRPr="00B32DD0">
        <w:rPr>
          <w:rFonts w:ascii="Times New Roman" w:eastAsia="TimesNewRoman" w:hAnsi="Times New Roman"/>
          <w:sz w:val="24"/>
          <w:szCs w:val="24"/>
        </w:rPr>
        <w:t xml:space="preserve">ą </w:t>
      </w:r>
      <w:r w:rsidRPr="00B32DD0">
        <w:rPr>
          <w:rFonts w:ascii="Times New Roman" w:hAnsi="Times New Roman"/>
          <w:sz w:val="24"/>
          <w:szCs w:val="24"/>
        </w:rPr>
        <w:t>by</w:t>
      </w:r>
      <w:r w:rsidRPr="00B32DD0">
        <w:rPr>
          <w:rFonts w:ascii="Times New Roman" w:eastAsia="TimesNewRoman" w:hAnsi="Times New Roman"/>
          <w:sz w:val="24"/>
          <w:szCs w:val="24"/>
        </w:rPr>
        <w:t xml:space="preserve">ć </w:t>
      </w:r>
      <w:r w:rsidRPr="00B32DD0">
        <w:rPr>
          <w:rFonts w:ascii="Times New Roman" w:hAnsi="Times New Roman"/>
          <w:sz w:val="24"/>
          <w:szCs w:val="24"/>
        </w:rPr>
        <w:t>wcze</w:t>
      </w:r>
      <w:r w:rsidRPr="00B32DD0">
        <w:rPr>
          <w:rFonts w:ascii="Times New Roman" w:eastAsia="TimesNewRoman" w:hAnsi="Times New Roman"/>
          <w:sz w:val="24"/>
          <w:szCs w:val="24"/>
        </w:rPr>
        <w:t>ś</w:t>
      </w:r>
      <w:r w:rsidRPr="00B32DD0">
        <w:rPr>
          <w:rFonts w:ascii="Times New Roman" w:hAnsi="Times New Roman"/>
          <w:sz w:val="24"/>
          <w:szCs w:val="24"/>
        </w:rPr>
        <w:t>niej zapowiedziane</w:t>
      </w:r>
      <w:r w:rsidR="00971D45" w:rsidRPr="00B32DD0">
        <w:rPr>
          <w:rFonts w:ascii="Times New Roman" w:hAnsi="Times New Roman"/>
          <w:sz w:val="24"/>
          <w:szCs w:val="24"/>
        </w:rPr>
        <w:t>, ale mogą</w:t>
      </w:r>
      <w:r w:rsidRPr="00B32DD0">
        <w:rPr>
          <w:rFonts w:ascii="Times New Roman" w:hAnsi="Times New Roman"/>
          <w:sz w:val="24"/>
          <w:szCs w:val="24"/>
        </w:rPr>
        <w:t>)</w:t>
      </w:r>
      <w:r w:rsidR="001A2B52" w:rsidRPr="00B32DD0">
        <w:rPr>
          <w:rFonts w:ascii="Times New Roman" w:hAnsi="Times New Roman"/>
          <w:sz w:val="24"/>
          <w:szCs w:val="24"/>
        </w:rPr>
        <w:t>. Uczeń nieobecny na kartkówce pisze ją na następnej lekcji.</w:t>
      </w:r>
    </w:p>
    <w:p w14:paraId="6490F040" w14:textId="7C12FF42" w:rsidR="008A7CBB" w:rsidRDefault="008A7CBB" w:rsidP="00B32D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2DD0">
        <w:rPr>
          <w:rFonts w:ascii="Times New Roman" w:hAnsi="Times New Roman"/>
          <w:sz w:val="24"/>
          <w:szCs w:val="24"/>
        </w:rPr>
        <w:t xml:space="preserve">sprawdziany </w:t>
      </w:r>
      <w:r w:rsidR="001A2B52" w:rsidRPr="00B32DD0">
        <w:rPr>
          <w:rFonts w:ascii="Times New Roman" w:hAnsi="Times New Roman"/>
          <w:sz w:val="24"/>
          <w:szCs w:val="24"/>
        </w:rPr>
        <w:t xml:space="preserve">pisemne </w:t>
      </w:r>
      <w:r w:rsidRPr="00B32DD0">
        <w:rPr>
          <w:rFonts w:ascii="Times New Roman" w:hAnsi="Times New Roman"/>
          <w:sz w:val="24"/>
          <w:szCs w:val="24"/>
        </w:rPr>
        <w:t>/są obowiązkowe/</w:t>
      </w:r>
      <w:r w:rsidR="003933C6" w:rsidRPr="00B32DD0">
        <w:rPr>
          <w:rFonts w:ascii="Times New Roman" w:hAnsi="Times New Roman"/>
          <w:sz w:val="24"/>
          <w:szCs w:val="24"/>
        </w:rPr>
        <w:t xml:space="preserve"> </w:t>
      </w:r>
      <w:r w:rsidRPr="00B32DD0">
        <w:rPr>
          <w:rFonts w:ascii="Times New Roman" w:hAnsi="Times New Roman"/>
          <w:sz w:val="24"/>
          <w:szCs w:val="24"/>
        </w:rPr>
        <w:t>podsumowuj</w:t>
      </w:r>
      <w:r w:rsidRPr="00B32DD0">
        <w:rPr>
          <w:rFonts w:ascii="Times New Roman" w:eastAsia="TimesNewRoman" w:hAnsi="Times New Roman"/>
          <w:sz w:val="24"/>
          <w:szCs w:val="24"/>
        </w:rPr>
        <w:t>ą</w:t>
      </w:r>
      <w:r w:rsidRPr="00B32DD0">
        <w:rPr>
          <w:rFonts w:ascii="Times New Roman" w:hAnsi="Times New Roman"/>
          <w:sz w:val="24"/>
          <w:szCs w:val="24"/>
        </w:rPr>
        <w:t>ce poszczególne działy (zapowiedziane z tygodniowym wyprzedzeniem).</w:t>
      </w:r>
      <w:r w:rsidR="003933C6" w:rsidRPr="00B32DD0">
        <w:rPr>
          <w:rFonts w:ascii="Times New Roman" w:hAnsi="Times New Roman"/>
          <w:sz w:val="24"/>
          <w:szCs w:val="24"/>
        </w:rPr>
        <w:t xml:space="preserve"> Termin sprawdzianu jest wpisany do dziennika elektronicznego oraz podany uczniom do zapisu w zeszycie.</w:t>
      </w:r>
    </w:p>
    <w:p w14:paraId="0A418346" w14:textId="77777777" w:rsidR="00B32DD0" w:rsidRPr="00B32DD0" w:rsidRDefault="00B32DD0" w:rsidP="00B32DD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B1B8C0" w14:textId="2E3CBDDE" w:rsidR="008A7CBB" w:rsidRDefault="00016C37" w:rsidP="00B32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A7CBB">
        <w:rPr>
          <w:rFonts w:ascii="Times New Roman" w:hAnsi="Times New Roman"/>
          <w:sz w:val="24"/>
          <w:szCs w:val="24"/>
        </w:rPr>
        <w:t>iesamodzieln</w:t>
      </w:r>
      <w:r>
        <w:rPr>
          <w:rFonts w:ascii="Times New Roman" w:hAnsi="Times New Roman"/>
          <w:sz w:val="24"/>
          <w:szCs w:val="24"/>
        </w:rPr>
        <w:t>a</w:t>
      </w:r>
      <w:r w:rsidR="008A7CBB">
        <w:rPr>
          <w:rFonts w:ascii="Times New Roman" w:hAnsi="Times New Roman"/>
          <w:sz w:val="24"/>
          <w:szCs w:val="24"/>
        </w:rPr>
        <w:t xml:space="preserve"> prac</w:t>
      </w:r>
      <w:r>
        <w:rPr>
          <w:rFonts w:ascii="Times New Roman" w:hAnsi="Times New Roman"/>
          <w:sz w:val="24"/>
          <w:szCs w:val="24"/>
        </w:rPr>
        <w:t>a ucznia</w:t>
      </w:r>
      <w:r w:rsidR="001A2B52">
        <w:rPr>
          <w:rFonts w:ascii="Times New Roman" w:hAnsi="Times New Roman"/>
          <w:sz w:val="24"/>
          <w:szCs w:val="24"/>
        </w:rPr>
        <w:t xml:space="preserve"> lub zakłócanie spokoju</w:t>
      </w:r>
      <w:r w:rsidR="008A7CBB">
        <w:rPr>
          <w:rFonts w:ascii="Times New Roman" w:hAnsi="Times New Roman"/>
          <w:sz w:val="24"/>
          <w:szCs w:val="24"/>
        </w:rPr>
        <w:t xml:space="preserve"> podczas </w:t>
      </w:r>
      <w:r w:rsidR="00971D45">
        <w:rPr>
          <w:rFonts w:ascii="Times New Roman" w:hAnsi="Times New Roman"/>
          <w:sz w:val="24"/>
          <w:szCs w:val="24"/>
        </w:rPr>
        <w:t>prac pisemnych</w:t>
      </w:r>
      <w:r w:rsidR="008A7CBB">
        <w:rPr>
          <w:rFonts w:ascii="Times New Roman" w:hAnsi="Times New Roman"/>
          <w:sz w:val="24"/>
          <w:szCs w:val="24"/>
        </w:rPr>
        <w:t xml:space="preserve"> wiąże się z otrzymaniem oceny niedostatecznej oraz zakończeniem pracy</w:t>
      </w:r>
      <w:r w:rsidR="0085391C">
        <w:rPr>
          <w:rFonts w:ascii="Times New Roman" w:hAnsi="Times New Roman"/>
          <w:sz w:val="24"/>
          <w:szCs w:val="24"/>
        </w:rPr>
        <w:t xml:space="preserve"> bez możliwości poprawy.</w:t>
      </w:r>
    </w:p>
    <w:p w14:paraId="1F391418" w14:textId="693D765A" w:rsidR="00B56143" w:rsidRDefault="008A7CBB" w:rsidP="00B32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Kartkówka jest oceniana przez nauczyciela w ciągu tygodnia</w:t>
      </w:r>
      <w:r w:rsidR="00B56143">
        <w:rPr>
          <w:rFonts w:ascii="Times New Roman" w:hAnsi="Times New Roman"/>
          <w:sz w:val="24"/>
          <w:szCs w:val="24"/>
        </w:rPr>
        <w:t>.</w:t>
      </w:r>
      <w:r w:rsidR="003E20F5">
        <w:rPr>
          <w:rFonts w:ascii="Times New Roman" w:hAnsi="Times New Roman"/>
          <w:sz w:val="24"/>
          <w:szCs w:val="24"/>
        </w:rPr>
        <w:t xml:space="preserve"> </w:t>
      </w:r>
      <w:r w:rsidR="00B56143">
        <w:rPr>
          <w:rFonts w:ascii="Times New Roman" w:hAnsi="Times New Roman"/>
          <w:sz w:val="24"/>
          <w:szCs w:val="24"/>
        </w:rPr>
        <w:t>Sprawdzanie sprawdzianu nie powinno przekroczyć dwóch tygodni.</w:t>
      </w:r>
    </w:p>
    <w:p w14:paraId="6DE46606" w14:textId="6BC4A612" w:rsidR="008A7CBB" w:rsidRDefault="008A7CBB" w:rsidP="00B32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 wkład pracy w przyswojenie wiedzy na lekcji bie</w:t>
      </w:r>
      <w:r>
        <w:rPr>
          <w:rFonts w:ascii="Times New Roman" w:eastAsia="TimesNewRoman" w:hAnsi="Times New Roman"/>
          <w:b/>
          <w:sz w:val="24"/>
          <w:szCs w:val="24"/>
        </w:rPr>
        <w:t>żą</w:t>
      </w:r>
      <w:r>
        <w:rPr>
          <w:rFonts w:ascii="Times New Roman" w:hAnsi="Times New Roman"/>
          <w:b/>
          <w:sz w:val="24"/>
          <w:szCs w:val="24"/>
        </w:rPr>
        <w:t>cej (krótkie wypowiedzi na lekcji, praca w grupie,  itp.).</w:t>
      </w:r>
    </w:p>
    <w:p w14:paraId="6E2AEB17" w14:textId="0CE145D2" w:rsidR="008A7CBB" w:rsidRDefault="008A7CBB" w:rsidP="00B32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oceniane za pomoc</w:t>
      </w:r>
      <w:r>
        <w:rPr>
          <w:rFonts w:ascii="Times New Roman" w:eastAsia="TimesNewRoman" w:hAnsi="Times New Roman"/>
          <w:sz w:val="24"/>
          <w:szCs w:val="24"/>
        </w:rPr>
        <w:t>ą tzw. „</w:t>
      </w:r>
      <w:r>
        <w:rPr>
          <w:rFonts w:ascii="Times New Roman" w:hAnsi="Times New Roman"/>
          <w:sz w:val="24"/>
          <w:szCs w:val="24"/>
        </w:rPr>
        <w:t>plusów”. Ucze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otrzyma ocen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bardzo dobr</w:t>
      </w:r>
      <w:r>
        <w:rPr>
          <w:rFonts w:ascii="Times New Roman" w:eastAsia="TimesNewRoman" w:hAnsi="Times New Roman"/>
          <w:sz w:val="24"/>
          <w:szCs w:val="24"/>
        </w:rPr>
        <w:t xml:space="preserve">ą, </w:t>
      </w:r>
      <w:r>
        <w:rPr>
          <w:rFonts w:ascii="Times New Roman" w:hAnsi="Times New Roman"/>
          <w:sz w:val="24"/>
          <w:szCs w:val="24"/>
        </w:rPr>
        <w:t>gdy zgromadzi trzy plusy. W przypadku du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ego wkładu pracy na lekcji ucze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otrzymuje ocen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bardzo dobr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lub dobr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14:paraId="1B0BF914" w14:textId="77777777" w:rsidR="00B32DD0" w:rsidRDefault="00B32DD0" w:rsidP="00B32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89B562" w14:textId="77777777" w:rsidR="008A7CBB" w:rsidRDefault="008A7CBB" w:rsidP="00B32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d) umiej</w:t>
      </w:r>
      <w:r>
        <w:rPr>
          <w:rFonts w:ascii="Times New Roman" w:eastAsia="TimesNewRoman" w:hAnsi="Times New Roman"/>
          <w:b/>
          <w:sz w:val="24"/>
          <w:szCs w:val="24"/>
        </w:rPr>
        <w:t>ę</w:t>
      </w:r>
      <w:r>
        <w:rPr>
          <w:rFonts w:ascii="Times New Roman" w:hAnsi="Times New Roman"/>
          <w:b/>
          <w:sz w:val="24"/>
          <w:szCs w:val="24"/>
        </w:rPr>
        <w:t>tno</w:t>
      </w:r>
      <w:r>
        <w:rPr>
          <w:rFonts w:ascii="Times New Roman" w:eastAsia="TimesNew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sz w:val="24"/>
          <w:szCs w:val="24"/>
        </w:rPr>
        <w:t>ci doskonalone w domu (praca domowa):</w:t>
      </w:r>
    </w:p>
    <w:p w14:paraId="61005D52" w14:textId="77777777" w:rsidR="008A7CBB" w:rsidRDefault="008A7CBB" w:rsidP="00B32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brak zadania domowego uczeń otrzymuje „minus”. Brak pracy domowej uczeń powinien uzupełnić do najbliższych zajęć. Dwukrotne nieodrobienie zadania domowego skutkuje wystawieniem oceny niedostatecznej.</w:t>
      </w:r>
    </w:p>
    <w:p w14:paraId="66090235" w14:textId="5798F7B6" w:rsidR="008A7CBB" w:rsidRDefault="008A7CBB" w:rsidP="00B32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e) zeszyt przedmiotowy </w:t>
      </w:r>
      <w:r>
        <w:rPr>
          <w:rFonts w:ascii="Times New Roman" w:hAnsi="Times New Roman"/>
          <w:sz w:val="24"/>
          <w:szCs w:val="24"/>
        </w:rPr>
        <w:t>(obowi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zkowy) – może być sprawdzany. Na ocenę za prowadzenie zeszytu wpływają: poprawność i systematyczność w zapisie notatek, walory estetyczne</w:t>
      </w:r>
      <w:r w:rsidR="00971D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opracowania graficzne. </w:t>
      </w:r>
    </w:p>
    <w:p w14:paraId="02A688EB" w14:textId="4416FD0F" w:rsidR="008A7CBB" w:rsidRDefault="008A7CBB" w:rsidP="00B32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 prace dodatkowe</w:t>
      </w:r>
      <w:r>
        <w:rPr>
          <w:rFonts w:ascii="Times New Roman" w:hAnsi="Times New Roman"/>
          <w:sz w:val="24"/>
          <w:szCs w:val="24"/>
        </w:rPr>
        <w:t xml:space="preserve"> (opracowanie referatu, plakaty, rysunki, </w:t>
      </w:r>
      <w:r w:rsidR="003E20F5">
        <w:rPr>
          <w:rFonts w:ascii="Times New Roman" w:hAnsi="Times New Roman"/>
          <w:sz w:val="24"/>
          <w:szCs w:val="24"/>
        </w:rPr>
        <w:t xml:space="preserve">prezentacje </w:t>
      </w:r>
      <w:r>
        <w:rPr>
          <w:rFonts w:ascii="Times New Roman" w:hAnsi="Times New Roman"/>
          <w:sz w:val="24"/>
          <w:szCs w:val="24"/>
        </w:rPr>
        <w:t>itp.) – uczeń otrzymuje ocenę  w skali celuj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– bardzo dobry – dobry – dostateczny – dopuszczający. </w:t>
      </w:r>
      <w:r w:rsidR="00905856">
        <w:rPr>
          <w:rFonts w:ascii="Times New Roman" w:hAnsi="Times New Roman"/>
          <w:sz w:val="24"/>
          <w:szCs w:val="24"/>
        </w:rPr>
        <w:t xml:space="preserve">Niewykonanie pracy </w:t>
      </w:r>
      <w:r w:rsidR="00971D45">
        <w:rPr>
          <w:rFonts w:ascii="Times New Roman" w:hAnsi="Times New Roman"/>
          <w:sz w:val="24"/>
          <w:szCs w:val="24"/>
        </w:rPr>
        <w:t xml:space="preserve">jest równoznaczne z </w:t>
      </w:r>
      <w:r w:rsidR="00905856">
        <w:rPr>
          <w:rFonts w:ascii="Times New Roman" w:hAnsi="Times New Roman"/>
          <w:sz w:val="24"/>
          <w:szCs w:val="24"/>
        </w:rPr>
        <w:t xml:space="preserve"> otrzymaniem oceny niedostatecznej.</w:t>
      </w:r>
    </w:p>
    <w:p w14:paraId="49DF54CB" w14:textId="77777777" w:rsidR="008A7CBB" w:rsidRDefault="008A7CBB" w:rsidP="00B32DD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Kryteria oceniania:</w:t>
      </w:r>
    </w:p>
    <w:p w14:paraId="17C4DD26" w14:textId="77777777" w:rsidR="008A7CBB" w:rsidRDefault="008A7CBB" w:rsidP="00B32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 przypadku wypowiedzi pisemnych przyjmuje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skal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przeliczan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 oceny wg kryteriów, zgodną w Wewnątrzszkolnym Systemem Oceniania (WSO):</w:t>
      </w:r>
    </w:p>
    <w:p w14:paraId="7664A669" w14:textId="77777777" w:rsidR="008A7CBB" w:rsidRDefault="008A7CBB" w:rsidP="00B32DD0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niedostateczny </w:t>
      </w:r>
      <w:r>
        <w:rPr>
          <w:rFonts w:ascii="Times New Roman" w:hAnsi="Times New Roman"/>
          <w:sz w:val="24"/>
          <w:szCs w:val="24"/>
        </w:rPr>
        <w:t xml:space="preserve">                 0 – 30 %</w:t>
      </w:r>
    </w:p>
    <w:p w14:paraId="0E50FF69" w14:textId="77777777" w:rsidR="008A7CBB" w:rsidRDefault="008A7CBB" w:rsidP="00B32DD0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dopuszczający</w:t>
      </w:r>
      <w:r>
        <w:rPr>
          <w:rFonts w:ascii="Times New Roman" w:hAnsi="Times New Roman"/>
          <w:sz w:val="24"/>
          <w:szCs w:val="24"/>
        </w:rPr>
        <w:t xml:space="preserve">                  31 – 50 %</w:t>
      </w:r>
    </w:p>
    <w:p w14:paraId="54631CF6" w14:textId="77777777" w:rsidR="008A7CBB" w:rsidRDefault="008A7CBB" w:rsidP="00B32DD0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</w:t>
      </w:r>
      <w:r>
        <w:rPr>
          <w:rFonts w:ascii="Times New Roman" w:hAnsi="Times New Roman"/>
          <w:sz w:val="24"/>
          <w:szCs w:val="24"/>
        </w:rPr>
        <w:t xml:space="preserve">                      51 – 74 %</w:t>
      </w:r>
    </w:p>
    <w:p w14:paraId="795ADD95" w14:textId="77777777" w:rsidR="008A7CBB" w:rsidRDefault="008A7CBB" w:rsidP="00B32DD0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dobry</w:t>
      </w:r>
      <w:r>
        <w:rPr>
          <w:rFonts w:ascii="Times New Roman" w:hAnsi="Times New Roman"/>
          <w:sz w:val="24"/>
          <w:szCs w:val="24"/>
        </w:rPr>
        <w:t xml:space="preserve">                                 75 – 90 %</w:t>
      </w:r>
    </w:p>
    <w:p w14:paraId="2DF3A3A0" w14:textId="77777777" w:rsidR="008A7CBB" w:rsidRDefault="008A7CBB" w:rsidP="00B32DD0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</w:t>
      </w:r>
      <w:r>
        <w:rPr>
          <w:rFonts w:ascii="Times New Roman" w:hAnsi="Times New Roman"/>
          <w:sz w:val="24"/>
          <w:szCs w:val="24"/>
        </w:rPr>
        <w:t xml:space="preserve">                   91 – 99 %</w:t>
      </w:r>
    </w:p>
    <w:p w14:paraId="76D90CC2" w14:textId="77777777" w:rsidR="008A7CBB" w:rsidRDefault="008A7CBB" w:rsidP="00B32DD0">
      <w:pPr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celujący                              </w:t>
      </w:r>
      <w:r>
        <w:rPr>
          <w:rFonts w:ascii="Times New Roman" w:hAnsi="Times New Roman"/>
          <w:sz w:val="24"/>
          <w:szCs w:val="24"/>
        </w:rPr>
        <w:t xml:space="preserve"> 100 % </w:t>
      </w:r>
    </w:p>
    <w:p w14:paraId="7FCB744C" w14:textId="137083D0" w:rsidR="008A7CBB" w:rsidRDefault="008A7CBB" w:rsidP="00B32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ma prawo do zgłoszenia</w:t>
      </w:r>
      <w:r w:rsidR="00016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 w semestrze tzw. nieprzygotowani</w:t>
      </w:r>
      <w:r w:rsidR="00016C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 lekcji </w:t>
      </w:r>
      <w:r w:rsidR="00B5614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(z wyj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tkiem zaplanowanych sprawdzianów, kartkówek). </w:t>
      </w:r>
      <w:r>
        <w:rPr>
          <w:rFonts w:ascii="Times New Roman" w:hAnsi="Times New Roman"/>
          <w:b/>
          <w:sz w:val="24"/>
          <w:szCs w:val="24"/>
        </w:rPr>
        <w:t xml:space="preserve">Nieprzygotowanie musi być zgłoszone na początku zajęć. </w:t>
      </w:r>
      <w:r w:rsidR="00905856" w:rsidRPr="00905856">
        <w:rPr>
          <w:rFonts w:ascii="Times New Roman" w:hAnsi="Times New Roman"/>
          <w:bCs/>
          <w:sz w:val="24"/>
          <w:szCs w:val="24"/>
        </w:rPr>
        <w:t>Za kolejne</w:t>
      </w:r>
      <w:r w:rsidR="009058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nieprzygotowania </w:t>
      </w:r>
      <w:r w:rsidR="00905856">
        <w:rPr>
          <w:rFonts w:ascii="Times New Roman" w:hAnsi="Times New Roman"/>
          <w:sz w:val="24"/>
          <w:szCs w:val="24"/>
        </w:rPr>
        <w:t>otrzymuje</w:t>
      </w:r>
      <w:r w:rsidR="00EC4DBA">
        <w:rPr>
          <w:rFonts w:ascii="Times New Roman" w:hAnsi="Times New Roman"/>
          <w:sz w:val="24"/>
          <w:szCs w:val="24"/>
        </w:rPr>
        <w:t xml:space="preserve"> uczeń </w:t>
      </w:r>
      <w:r>
        <w:rPr>
          <w:rFonts w:ascii="Times New Roman" w:hAnsi="Times New Roman"/>
          <w:sz w:val="24"/>
          <w:szCs w:val="24"/>
        </w:rPr>
        <w:t>ocen</w:t>
      </w:r>
      <w:r w:rsidR="00905856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niedostateczną.</w:t>
      </w:r>
      <w:r w:rsidR="003933C6">
        <w:rPr>
          <w:rFonts w:ascii="Times New Roman" w:hAnsi="Times New Roman"/>
          <w:sz w:val="24"/>
          <w:szCs w:val="24"/>
        </w:rPr>
        <w:t xml:space="preserve"> </w:t>
      </w:r>
    </w:p>
    <w:p w14:paraId="02B01795" w14:textId="49D01D56" w:rsidR="00EC4DBA" w:rsidRDefault="008A7CBB" w:rsidP="00EC4D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Klasyfikacji semestralnej i rocznej dokonuje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podstawie ocen 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stkowych</w:t>
      </w:r>
      <w:r w:rsidR="00EC4DBA">
        <w:rPr>
          <w:rFonts w:ascii="Times New Roman" w:hAnsi="Times New Roman"/>
          <w:sz w:val="24"/>
          <w:szCs w:val="24"/>
        </w:rPr>
        <w:t xml:space="preserve"> (nie jest to średnia arytmetyczna). 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ksze znaczenie maj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oceny ze sprawdzianów, kartkówek, w drugiej kolejno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</w:t>
      </w:r>
      <w:r>
        <w:rPr>
          <w:rFonts w:ascii="Times New Roman" w:eastAsia="TimesNewRoman" w:hAnsi="Times New Roman"/>
          <w:sz w:val="24"/>
          <w:szCs w:val="24"/>
        </w:rPr>
        <w:t xml:space="preserve">ą oceny z kart pracy, </w:t>
      </w:r>
      <w:r>
        <w:rPr>
          <w:rFonts w:ascii="Times New Roman" w:hAnsi="Times New Roman"/>
          <w:sz w:val="24"/>
          <w:szCs w:val="24"/>
        </w:rPr>
        <w:t>odpowiedzi ustnych</w:t>
      </w:r>
      <w:r w:rsidR="0085391C">
        <w:rPr>
          <w:rFonts w:ascii="Times New Roman" w:hAnsi="Times New Roman"/>
          <w:sz w:val="24"/>
          <w:szCs w:val="24"/>
        </w:rPr>
        <w:t>, aktywnoś</w:t>
      </w:r>
      <w:r w:rsidR="00971D45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. </w:t>
      </w:r>
      <w:r w:rsidR="0085391C">
        <w:rPr>
          <w:rFonts w:ascii="Times New Roman" w:hAnsi="Times New Roman"/>
          <w:sz w:val="24"/>
          <w:szCs w:val="24"/>
        </w:rPr>
        <w:t>Pozostałe</w:t>
      </w:r>
      <w:r>
        <w:rPr>
          <w:rFonts w:ascii="Times New Roman" w:hAnsi="Times New Roman"/>
          <w:sz w:val="24"/>
          <w:szCs w:val="24"/>
        </w:rPr>
        <w:t xml:space="preserve"> oceny</w:t>
      </w:r>
      <w:r w:rsidR="0085391C">
        <w:rPr>
          <w:rFonts w:ascii="Times New Roman" w:hAnsi="Times New Roman"/>
          <w:sz w:val="24"/>
          <w:szCs w:val="24"/>
        </w:rPr>
        <w:t xml:space="preserve"> (za prace dodatkowe)</w:t>
      </w:r>
      <w:r>
        <w:rPr>
          <w:rFonts w:ascii="Times New Roman" w:hAnsi="Times New Roman"/>
          <w:sz w:val="24"/>
          <w:szCs w:val="24"/>
        </w:rPr>
        <w:t xml:space="preserve"> </w:t>
      </w:r>
      <w:r w:rsidR="0085391C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wspomagaj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 w:rsidR="0085391C">
        <w:rPr>
          <w:rFonts w:ascii="Times New Roman" w:hAnsi="Times New Roman"/>
          <w:sz w:val="24"/>
          <w:szCs w:val="24"/>
        </w:rPr>
        <w:t>e.</w:t>
      </w:r>
    </w:p>
    <w:p w14:paraId="25BDAF1C" w14:textId="772C89D1" w:rsidR="008A7CBB" w:rsidRDefault="008A7CBB" w:rsidP="00EC4D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Zasady poprawiania ocen</w:t>
      </w:r>
      <w:r>
        <w:rPr>
          <w:rFonts w:ascii="Times New Roman" w:hAnsi="Times New Roman"/>
          <w:sz w:val="24"/>
          <w:szCs w:val="24"/>
        </w:rPr>
        <w:t>:</w:t>
      </w:r>
    </w:p>
    <w:p w14:paraId="78F387DB" w14:textId="77777777" w:rsidR="008A7CBB" w:rsidRDefault="008A7CBB" w:rsidP="00B32D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AFCFB9" w14:textId="64F7B832" w:rsidR="008A7CBB" w:rsidRDefault="008A7CBB" w:rsidP="00B32DD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</w:t>
      </w:r>
      <w:r w:rsidR="009058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który ze sprawdzianu otrzymał ocenę od niedostatecznej do dobrej ma prawo jej poprawy w terminie nie dłuższym niż 2 tygodnie</w:t>
      </w:r>
      <w:r w:rsidR="00E8323D">
        <w:rPr>
          <w:rFonts w:ascii="Times New Roman" w:hAnsi="Times New Roman"/>
          <w:sz w:val="24"/>
          <w:szCs w:val="24"/>
        </w:rPr>
        <w:t xml:space="preserve"> od powiadomienia o ocenie.</w:t>
      </w:r>
    </w:p>
    <w:p w14:paraId="40C0CD17" w14:textId="77777777" w:rsidR="008A7CBB" w:rsidRDefault="008A7CBB" w:rsidP="00B32DD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ma prawo do poprawy danego sprawdzianu tylko jeden raz w terminie ustalonym przez nauczyciela. </w:t>
      </w:r>
    </w:p>
    <w:p w14:paraId="3F88BFE0" w14:textId="77777777" w:rsidR="008A7CBB" w:rsidRDefault="008A7CBB" w:rsidP="00B32DD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dzienniku lekcyjnym obok otrzymanej oceny ze sprawdzianu stawia się ocenę uzyskaną na sprawdzianie poprawkowym.</w:t>
      </w:r>
    </w:p>
    <w:p w14:paraId="3693ECE5" w14:textId="6CA654AB" w:rsidR="008A7CBB" w:rsidRPr="00C04B0F" w:rsidRDefault="008A7CBB" w:rsidP="00B32DD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</w:t>
      </w:r>
      <w:r w:rsidR="00C04B0F">
        <w:rPr>
          <w:rFonts w:ascii="Times New Roman" w:hAnsi="Times New Roman"/>
          <w:sz w:val="24"/>
          <w:szCs w:val="24"/>
        </w:rPr>
        <w:t>opuścił sprawdzian</w:t>
      </w:r>
      <w:r w:rsidRPr="00C04B0F">
        <w:rPr>
          <w:rFonts w:ascii="Times New Roman" w:hAnsi="Times New Roman"/>
          <w:sz w:val="24"/>
          <w:szCs w:val="24"/>
        </w:rPr>
        <w:t xml:space="preserve"> ma prawo </w:t>
      </w:r>
      <w:r w:rsidR="00C04B0F" w:rsidRPr="00C04B0F">
        <w:rPr>
          <w:rFonts w:ascii="Times New Roman" w:hAnsi="Times New Roman"/>
          <w:sz w:val="24"/>
          <w:szCs w:val="24"/>
        </w:rPr>
        <w:t>go</w:t>
      </w:r>
      <w:r w:rsidRPr="00C04B0F">
        <w:rPr>
          <w:rFonts w:ascii="Times New Roman" w:hAnsi="Times New Roman"/>
          <w:sz w:val="24"/>
          <w:szCs w:val="24"/>
        </w:rPr>
        <w:t xml:space="preserve"> </w:t>
      </w:r>
      <w:r w:rsidR="00C04B0F" w:rsidRPr="00C04B0F">
        <w:rPr>
          <w:rFonts w:ascii="Times New Roman" w:hAnsi="Times New Roman"/>
          <w:sz w:val="24"/>
          <w:szCs w:val="24"/>
        </w:rPr>
        <w:t xml:space="preserve">napisać w terminie nieprzekraczającym </w:t>
      </w:r>
      <w:r w:rsidR="00C04B0F">
        <w:rPr>
          <w:rFonts w:ascii="Times New Roman" w:hAnsi="Times New Roman"/>
          <w:sz w:val="24"/>
          <w:szCs w:val="24"/>
        </w:rPr>
        <w:br/>
      </w:r>
      <w:r w:rsidR="00C04B0F" w:rsidRPr="00C04B0F">
        <w:rPr>
          <w:rFonts w:ascii="Times New Roman" w:hAnsi="Times New Roman"/>
          <w:sz w:val="24"/>
          <w:szCs w:val="24"/>
        </w:rPr>
        <w:t xml:space="preserve">2 tygodnie od powrotu do szkoły </w:t>
      </w:r>
      <w:r w:rsidRPr="00C04B0F">
        <w:rPr>
          <w:rFonts w:ascii="Times New Roman" w:hAnsi="Times New Roman"/>
          <w:sz w:val="24"/>
          <w:szCs w:val="24"/>
        </w:rPr>
        <w:t>/termin i formę ustala nauczyciel z uczniem/</w:t>
      </w:r>
      <w:r w:rsidR="00E8323D">
        <w:rPr>
          <w:rFonts w:ascii="Times New Roman" w:hAnsi="Times New Roman"/>
          <w:sz w:val="24"/>
          <w:szCs w:val="24"/>
        </w:rPr>
        <w:t>.</w:t>
      </w:r>
    </w:p>
    <w:p w14:paraId="179FD7A7" w14:textId="7A3E18BE" w:rsidR="00B56143" w:rsidRDefault="00C04B0F" w:rsidP="00B32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A7CBB">
        <w:rPr>
          <w:rFonts w:ascii="Times New Roman" w:hAnsi="Times New Roman"/>
          <w:sz w:val="24"/>
          <w:szCs w:val="24"/>
        </w:rPr>
        <w:t xml:space="preserve">) </w:t>
      </w:r>
      <w:r w:rsidR="00E8323D">
        <w:rPr>
          <w:rFonts w:ascii="Times New Roman" w:hAnsi="Times New Roman"/>
          <w:sz w:val="24"/>
          <w:szCs w:val="24"/>
        </w:rPr>
        <w:t xml:space="preserve"> </w:t>
      </w:r>
      <w:r w:rsidR="008A7CBB">
        <w:rPr>
          <w:rFonts w:ascii="Times New Roman" w:hAnsi="Times New Roman"/>
          <w:sz w:val="24"/>
          <w:szCs w:val="24"/>
        </w:rPr>
        <w:t xml:space="preserve">Ocena z kartkówki nie podlega poprawie. </w:t>
      </w:r>
      <w:r w:rsidR="00B56143">
        <w:rPr>
          <w:rFonts w:ascii="Times New Roman" w:hAnsi="Times New Roman"/>
          <w:sz w:val="24"/>
          <w:szCs w:val="24"/>
        </w:rPr>
        <w:t xml:space="preserve">Jednak w wyjątkowej sytuacji nauczyciel może </w:t>
      </w:r>
      <w:r w:rsidR="00E8323D">
        <w:rPr>
          <w:rFonts w:ascii="Times New Roman" w:hAnsi="Times New Roman"/>
          <w:sz w:val="24"/>
          <w:szCs w:val="24"/>
        </w:rPr>
        <w:t xml:space="preserve"> </w:t>
      </w:r>
      <w:r w:rsidR="00B56143">
        <w:rPr>
          <w:rFonts w:ascii="Times New Roman" w:hAnsi="Times New Roman"/>
          <w:sz w:val="24"/>
          <w:szCs w:val="24"/>
        </w:rPr>
        <w:t>wyrazi</w:t>
      </w:r>
      <w:r w:rsidR="00B56143">
        <w:rPr>
          <w:rFonts w:ascii="Times New Roman" w:eastAsia="TimesNewRoman" w:hAnsi="Times New Roman"/>
          <w:sz w:val="24"/>
          <w:szCs w:val="24"/>
        </w:rPr>
        <w:t xml:space="preserve">ć </w:t>
      </w:r>
      <w:r w:rsidR="00B56143">
        <w:rPr>
          <w:rFonts w:ascii="Times New Roman" w:hAnsi="Times New Roman"/>
          <w:sz w:val="24"/>
          <w:szCs w:val="24"/>
        </w:rPr>
        <w:t>zgod</w:t>
      </w:r>
      <w:r w:rsidR="00B56143">
        <w:rPr>
          <w:rFonts w:ascii="Times New Roman" w:eastAsia="TimesNewRoman" w:hAnsi="Times New Roman"/>
          <w:sz w:val="24"/>
          <w:szCs w:val="24"/>
        </w:rPr>
        <w:t xml:space="preserve">ę </w:t>
      </w:r>
      <w:r w:rsidR="00B56143">
        <w:rPr>
          <w:rFonts w:ascii="Times New Roman" w:hAnsi="Times New Roman"/>
          <w:sz w:val="24"/>
          <w:szCs w:val="24"/>
        </w:rPr>
        <w:t>na popraw</w:t>
      </w:r>
      <w:r w:rsidR="00B56143">
        <w:rPr>
          <w:rFonts w:ascii="Times New Roman" w:eastAsia="TimesNewRoman" w:hAnsi="Times New Roman"/>
          <w:sz w:val="24"/>
          <w:szCs w:val="24"/>
        </w:rPr>
        <w:t xml:space="preserve">ę </w:t>
      </w:r>
      <w:r w:rsidR="00B56143">
        <w:rPr>
          <w:rFonts w:ascii="Times New Roman" w:hAnsi="Times New Roman"/>
          <w:sz w:val="24"/>
          <w:szCs w:val="24"/>
        </w:rPr>
        <w:t>oceny niedostatecznej.</w:t>
      </w:r>
    </w:p>
    <w:p w14:paraId="1B9AA146" w14:textId="77777777" w:rsidR="00E8323D" w:rsidRDefault="00E8323D" w:rsidP="00B32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DBC30A" w14:textId="77777777" w:rsidR="008A7CBB" w:rsidRDefault="008A7CBB" w:rsidP="00B32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Sposoby informowania uczniów i rodziców.</w:t>
      </w:r>
    </w:p>
    <w:p w14:paraId="6DD618A4" w14:textId="77777777" w:rsidR="008A7CBB" w:rsidRDefault="008A7CBB" w:rsidP="00B32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7C4CC1" w14:textId="77777777" w:rsidR="008A7CBB" w:rsidRDefault="008A7CBB" w:rsidP="00B32DD0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pierwszej godzinie lekcyjnej uczniowie zostają zapoznani z powyższym PSO oraz wymaganiami na poszczególne oceny. </w:t>
      </w:r>
    </w:p>
    <w:p w14:paraId="409967A6" w14:textId="77777777" w:rsidR="008A7CBB" w:rsidRDefault="008A7CBB" w:rsidP="00B32DD0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stkowe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jawne, oparte o  kryteria oceniania.</w:t>
      </w:r>
    </w:p>
    <w:p w14:paraId="582A157C" w14:textId="77777777" w:rsidR="008A7CBB" w:rsidRDefault="008A7CBB" w:rsidP="00B32DD0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prace pisemne nauczyciel przechowuje w szkole, przy czym są one do wglądu dla uczniów i ich rodziców. Prace pisemne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przechowywane w szkole do ko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ca bie</w:t>
      </w:r>
      <w:r>
        <w:rPr>
          <w:rFonts w:ascii="Times New Roman" w:eastAsia="TimesNew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cego roku szkolnego.</w:t>
      </w:r>
    </w:p>
    <w:p w14:paraId="221E7ED2" w14:textId="77777777" w:rsidR="00B56143" w:rsidRDefault="00B56143" w:rsidP="00B32DD0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informowani są o sposobie oceniania z przedmiotu poprzez stronę internetową szkoły oraz o ocenach cząstkowych i semestralnych poprzez dziennik elektroniczny lub w czasie indywidualnych spotkań rodziców z nauczycielem. </w:t>
      </w:r>
    </w:p>
    <w:p w14:paraId="147694C7" w14:textId="77777777" w:rsidR="008A7CBB" w:rsidRDefault="008A7CBB" w:rsidP="00B32DD0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Miesiąc przed końcem semestru i roku szkolnego nauczyciel informuje ucznia o przewidywanej ocenie śródrocznej lub końcowo rocznej.</w:t>
      </w:r>
    </w:p>
    <w:p w14:paraId="243662F2" w14:textId="77777777" w:rsidR="008A7CBB" w:rsidRDefault="008A7CBB" w:rsidP="00B32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7EB0C9" w14:textId="7196B4FC" w:rsidR="008A7CBB" w:rsidRPr="00E8323D" w:rsidRDefault="008A7CBB" w:rsidP="00B32D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323D">
        <w:rPr>
          <w:rFonts w:ascii="Times New Roman" w:hAnsi="Times New Roman"/>
          <w:b/>
          <w:sz w:val="24"/>
          <w:szCs w:val="24"/>
        </w:rPr>
        <w:t>Ocena uczniów z zaleceniami PPP:</w:t>
      </w:r>
    </w:p>
    <w:p w14:paraId="7B566767" w14:textId="52F93BF8" w:rsidR="008A7CBB" w:rsidRPr="0075040C" w:rsidRDefault="00E8323D" w:rsidP="007504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stosunku do ucznia, u którego stwierdzono specyficzne trudności w nauce uniemożliwiające sprostanie wymogom edukacyjnym wynikającym z realizowanego programu nauczania, po</w:t>
      </w:r>
      <w:r w:rsidR="00084238">
        <w:rPr>
          <w:rFonts w:ascii="Times New Roman" w:hAnsi="Times New Roman"/>
          <w:bCs/>
          <w:sz w:val="24"/>
          <w:szCs w:val="24"/>
        </w:rPr>
        <w:t xml:space="preserve">twierdzone opinią lub orzeczeniem </w:t>
      </w:r>
      <w:r w:rsidR="00084238">
        <w:rPr>
          <w:rFonts w:ascii="Times New Roman" w:hAnsi="Times New Roman"/>
          <w:sz w:val="24"/>
          <w:szCs w:val="24"/>
        </w:rPr>
        <w:t>Poradni Psychologiczno-Pedagogicznej nauczyciel dostosowuje wymagania edukacyjne do indywidualnych potrzeb i możliwości psychofizycznych ucznia zgodnie z diagnozą.</w:t>
      </w:r>
      <w:r w:rsidR="008A7CBB">
        <w:t xml:space="preserve"> </w:t>
      </w:r>
    </w:p>
    <w:sectPr w:rsidR="008A7CBB" w:rsidRPr="0075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CE8"/>
    <w:multiLevelType w:val="hybridMultilevel"/>
    <w:tmpl w:val="F850C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C1D6B"/>
    <w:multiLevelType w:val="hybridMultilevel"/>
    <w:tmpl w:val="5FB2A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A2144"/>
    <w:multiLevelType w:val="hybridMultilevel"/>
    <w:tmpl w:val="68D8A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57471"/>
    <w:multiLevelType w:val="hybridMultilevel"/>
    <w:tmpl w:val="51E4F006"/>
    <w:lvl w:ilvl="0" w:tplc="B6A66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D1753"/>
    <w:multiLevelType w:val="hybridMultilevel"/>
    <w:tmpl w:val="E9EA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14116">
    <w:abstractNumId w:val="1"/>
  </w:num>
  <w:num w:numId="2" w16cid:durableId="1432629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366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463754">
    <w:abstractNumId w:val="1"/>
  </w:num>
  <w:num w:numId="5" w16cid:durableId="986205385">
    <w:abstractNumId w:val="0"/>
  </w:num>
  <w:num w:numId="6" w16cid:durableId="906766934">
    <w:abstractNumId w:val="2"/>
  </w:num>
  <w:num w:numId="7" w16cid:durableId="1273316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B"/>
    <w:rsid w:val="00016C37"/>
    <w:rsid w:val="00084238"/>
    <w:rsid w:val="001A2B52"/>
    <w:rsid w:val="002B56F8"/>
    <w:rsid w:val="003933C6"/>
    <w:rsid w:val="003E20F5"/>
    <w:rsid w:val="005560E8"/>
    <w:rsid w:val="0075040C"/>
    <w:rsid w:val="0085391C"/>
    <w:rsid w:val="008A7CBB"/>
    <w:rsid w:val="00905856"/>
    <w:rsid w:val="00971D45"/>
    <w:rsid w:val="00B32DD0"/>
    <w:rsid w:val="00B56143"/>
    <w:rsid w:val="00C04B0F"/>
    <w:rsid w:val="00E8323D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0A52"/>
  <w15:chartTrackingRefBased/>
  <w15:docId w15:val="{B07636C7-362F-489F-BFC7-03EAF5E7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CB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nhideWhenUsed/>
    <w:qFormat/>
    <w:rsid w:val="008A7CBB"/>
    <w:pPr>
      <w:keepNext/>
      <w:spacing w:after="0" w:line="240" w:lineRule="auto"/>
      <w:jc w:val="center"/>
      <w:outlineLvl w:val="2"/>
    </w:pPr>
    <w:rPr>
      <w:rFonts w:ascii="Papyrus" w:eastAsia="Times New Roman" w:hAnsi="Papyrus"/>
      <w:b/>
      <w:bCs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7CBB"/>
    <w:rPr>
      <w:rFonts w:ascii="Papyrus" w:eastAsia="Times New Roman" w:hAnsi="Papyrus" w:cs="Times New Roman"/>
      <w:b/>
      <w:bCs/>
      <w:kern w:val="0"/>
      <w:sz w:val="32"/>
      <w:szCs w:val="24"/>
      <w:u w:val="single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8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6422-B29A-4F10-8D87-5E44FA2B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Iwona Kłonowska</cp:lastModifiedBy>
  <cp:revision>10</cp:revision>
  <dcterms:created xsi:type="dcterms:W3CDTF">2023-08-25T18:26:00Z</dcterms:created>
  <dcterms:modified xsi:type="dcterms:W3CDTF">2023-09-03T17:09:00Z</dcterms:modified>
</cp:coreProperties>
</file>